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C5" w:rsidRDefault="00630EC5" w:rsidP="00B872B8">
      <w:pPr>
        <w:pStyle w:val="a3"/>
        <w:spacing w:before="10" w:after="1"/>
        <w:rPr>
          <w:rFonts w:ascii="Times New Roman"/>
          <w:sz w:val="21"/>
        </w:rPr>
      </w:pPr>
    </w:p>
    <w:p w:rsidR="00630EC5" w:rsidRDefault="00630EC5">
      <w:pPr>
        <w:pStyle w:val="a3"/>
        <w:rPr>
          <w:rFonts w:ascii="Times New Roman"/>
          <w:sz w:val="20"/>
          <w:lang w:eastAsia="zh-CN"/>
        </w:rPr>
      </w:pPr>
      <w:bookmarkStart w:id="0" w:name="_GoBack"/>
      <w:bookmarkEnd w:id="0"/>
    </w:p>
    <w:sdt>
      <w:sdtPr>
        <w:rPr>
          <w:b w:val="0"/>
          <w:bCs w:val="0"/>
          <w:sz w:val="22"/>
          <w:szCs w:val="22"/>
        </w:rPr>
        <w:id w:val="140007118"/>
        <w:docPartObj>
          <w:docPartGallery w:val="Table of Contents"/>
          <w:docPartUnique/>
        </w:docPartObj>
      </w:sdtPr>
      <w:sdtEndPr/>
      <w:sdtContent>
        <w:p w:rsidR="006C2777" w:rsidRDefault="00501B25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514862928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如何修改新邮箱密码？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_Toc514862928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2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C2777" w:rsidRDefault="000F0C43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4862929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新邮箱密码忘记如何找回？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_Toc514862929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3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C2777" w:rsidRDefault="000F0C43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4862930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新邮箱如何绑定微信？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_Toc514862930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7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C2777" w:rsidRDefault="000F0C43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4862931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新邮箱如何绑定</w:t>
            </w:r>
            <w:r w:rsidR="006C2777" w:rsidRPr="00B5558D">
              <w:rPr>
                <w:rStyle w:val="a8"/>
                <w:noProof/>
                <w:lang w:eastAsia="zh-CN"/>
              </w:rPr>
              <w:t xml:space="preserve"> QQ</w:t>
            </w:r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_Toc514862931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13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C2777" w:rsidRDefault="000F0C43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4862932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如何使用</w:t>
            </w:r>
            <w:r w:rsidR="006C2777" w:rsidRPr="00B5558D">
              <w:rPr>
                <w:rStyle w:val="a8"/>
                <w:noProof/>
                <w:lang w:eastAsia="zh-CN"/>
              </w:rPr>
              <w:t xml:space="preserve"> QQ </w:t>
            </w:r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邮箱</w:t>
            </w:r>
            <w:r w:rsidR="006C2777" w:rsidRPr="00B5558D">
              <w:rPr>
                <w:rStyle w:val="a8"/>
                <w:noProof/>
                <w:lang w:eastAsia="zh-CN"/>
              </w:rPr>
              <w:t xml:space="preserve"> APP </w:t>
            </w:r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添加学校新邮箱？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_Toc514862932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16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C2777" w:rsidRDefault="000F0C43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4862933" w:history="1"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如何使用</w:t>
            </w:r>
            <w:r w:rsidR="006C2777" w:rsidRPr="00B5558D">
              <w:rPr>
                <w:rStyle w:val="a8"/>
                <w:noProof/>
                <w:lang w:eastAsia="zh-CN"/>
              </w:rPr>
              <w:t xml:space="preserve"> Foxmail </w:t>
            </w:r>
            <w:r w:rsidR="006C2777" w:rsidRPr="00B5558D">
              <w:rPr>
                <w:rStyle w:val="a8"/>
                <w:rFonts w:hint="eastAsia"/>
                <w:noProof/>
                <w:lang w:eastAsia="zh-CN"/>
              </w:rPr>
              <w:t>绑定新邮箱？</w:t>
            </w:r>
            <w:r w:rsidR="006C2777">
              <w:rPr>
                <w:noProof/>
                <w:webHidden/>
              </w:rPr>
              <w:tab/>
            </w:r>
            <w:r w:rsidR="006C2777">
              <w:rPr>
                <w:noProof/>
                <w:webHidden/>
              </w:rPr>
              <w:fldChar w:fldCharType="begin"/>
            </w:r>
            <w:r w:rsidR="006C2777">
              <w:rPr>
                <w:noProof/>
                <w:webHidden/>
              </w:rPr>
              <w:instrText xml:space="preserve"> PAGEREF _Toc514862933 \h </w:instrText>
            </w:r>
            <w:r w:rsidR="006C2777">
              <w:rPr>
                <w:noProof/>
                <w:webHidden/>
              </w:rPr>
            </w:r>
            <w:r w:rsidR="006C2777">
              <w:rPr>
                <w:noProof/>
                <w:webHidden/>
              </w:rPr>
              <w:fldChar w:fldCharType="separate"/>
            </w:r>
            <w:r w:rsidR="006C2777">
              <w:rPr>
                <w:noProof/>
                <w:webHidden/>
              </w:rPr>
              <w:t>19</w:t>
            </w:r>
            <w:r w:rsidR="006C2777">
              <w:rPr>
                <w:noProof/>
                <w:webHidden/>
              </w:rPr>
              <w:fldChar w:fldCharType="end"/>
            </w:r>
          </w:hyperlink>
        </w:p>
        <w:p w:rsidR="00630EC5" w:rsidRDefault="00501B25">
          <w:r>
            <w:fldChar w:fldCharType="end"/>
          </w:r>
        </w:p>
      </w:sdtContent>
    </w:sdt>
    <w:p w:rsidR="00630EC5" w:rsidRDefault="00630EC5">
      <w:pPr>
        <w:sectPr w:rsidR="00630EC5">
          <w:footerReference w:type="default" r:id="rId7"/>
          <w:type w:val="continuous"/>
          <w:pgSz w:w="11910" w:h="16840"/>
          <w:pgMar w:top="1580" w:right="1140" w:bottom="1320" w:left="1680" w:header="720" w:footer="1121" w:gutter="0"/>
          <w:pgNumType w:start="1"/>
          <w:cols w:space="720"/>
        </w:sectPr>
      </w:pPr>
    </w:p>
    <w:p w:rsidR="00630EC5" w:rsidRPr="00CD406A" w:rsidRDefault="00501B25">
      <w:pPr>
        <w:pStyle w:val="1"/>
        <w:rPr>
          <w:sz w:val="28"/>
          <w:lang w:eastAsia="zh-CN"/>
        </w:rPr>
      </w:pPr>
      <w:bookmarkStart w:id="1" w:name="_Toc514862929"/>
      <w:r w:rsidRPr="00CD406A">
        <w:rPr>
          <w:sz w:val="28"/>
          <w:lang w:eastAsia="zh-CN"/>
        </w:rPr>
        <w:lastRenderedPageBreak/>
        <w:t>新邮箱密码忘记如何找回？</w:t>
      </w:r>
      <w:bookmarkEnd w:id="1"/>
    </w:p>
    <w:p w:rsidR="00630EC5" w:rsidRPr="00CD406A" w:rsidRDefault="00501B25">
      <w:pPr>
        <w:pStyle w:val="2"/>
        <w:spacing w:before="115"/>
        <w:ind w:left="689"/>
        <w:rPr>
          <w:sz w:val="24"/>
          <w:lang w:eastAsia="zh-CN"/>
        </w:rPr>
      </w:pPr>
      <w:r w:rsidRPr="00CD406A">
        <w:rPr>
          <w:sz w:val="24"/>
          <w:lang w:eastAsia="zh-CN"/>
        </w:rPr>
        <w:t>1、打开设置。</w:t>
      </w:r>
    </w:p>
    <w:p w:rsidR="00630EC5" w:rsidRPr="00CD406A" w:rsidRDefault="00501B25">
      <w:pPr>
        <w:pStyle w:val="a3"/>
        <w:spacing w:before="181" w:line="362" w:lineRule="auto"/>
        <w:ind w:left="120" w:right="658" w:firstLine="479"/>
        <w:rPr>
          <w:sz w:val="21"/>
          <w:lang w:eastAsia="zh-CN"/>
        </w:rPr>
      </w:pPr>
      <w:r w:rsidRPr="00CD406A">
        <w:rPr>
          <w:sz w:val="21"/>
          <w:lang w:eastAsia="zh-CN"/>
        </w:rPr>
        <w:t>登录邮箱后，通过“设置”-“帐户”-</w:t>
      </w:r>
      <w:r w:rsidR="007B1DF8" w:rsidRPr="00CD406A">
        <w:rPr>
          <w:sz w:val="21"/>
          <w:lang w:eastAsia="zh-CN"/>
        </w:rPr>
        <w:t>“手机号码”，填写自己的手机号码</w:t>
      </w:r>
    </w:p>
    <w:p w:rsidR="007B1DF8" w:rsidRPr="007B1DF8" w:rsidRDefault="007B1DF8">
      <w:pPr>
        <w:pStyle w:val="a3"/>
        <w:spacing w:before="181" w:line="362" w:lineRule="auto"/>
        <w:ind w:left="120" w:right="658" w:firstLine="479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15B8EA" wp14:editId="2763B80F">
            <wp:extent cx="5478410" cy="238539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9"/>
        <w:rPr>
          <w:sz w:val="5"/>
        </w:rPr>
      </w:pPr>
    </w:p>
    <w:p w:rsidR="00630EC5" w:rsidRPr="00CD406A" w:rsidRDefault="007B1DF8">
      <w:pPr>
        <w:pStyle w:val="2"/>
        <w:spacing w:line="471" w:lineRule="exact"/>
        <w:rPr>
          <w:sz w:val="24"/>
          <w:lang w:eastAsia="zh-CN"/>
        </w:rPr>
      </w:pPr>
      <w:r w:rsidRPr="00CD406A">
        <w:rPr>
          <w:rFonts w:hint="eastAsia"/>
          <w:sz w:val="24"/>
          <w:lang w:eastAsia="zh-CN"/>
        </w:rPr>
        <w:t>2</w:t>
      </w:r>
      <w:r w:rsidR="00501B25" w:rsidRPr="00CD406A">
        <w:rPr>
          <w:sz w:val="24"/>
          <w:lang w:eastAsia="zh-CN"/>
        </w:rPr>
        <w:t>、使用“忘记密码”功能。</w:t>
      </w:r>
    </w:p>
    <w:p w:rsidR="00630EC5" w:rsidRPr="00CD406A" w:rsidRDefault="00501B25">
      <w:pPr>
        <w:spacing w:before="138" w:line="309" w:lineRule="auto"/>
        <w:ind w:left="120" w:right="728" w:firstLine="479"/>
        <w:rPr>
          <w:lang w:eastAsia="zh-CN"/>
        </w:rPr>
      </w:pPr>
      <w:r w:rsidRPr="00CD406A">
        <w:rPr>
          <w:sz w:val="21"/>
          <w:lang w:eastAsia="zh-CN"/>
        </w:rPr>
        <w:t>如果使用登录界面的“</w:t>
      </w:r>
      <w:r w:rsidR="00CD406A">
        <w:rPr>
          <w:rFonts w:hint="eastAsia"/>
          <w:sz w:val="21"/>
          <w:lang w:eastAsia="zh-CN"/>
        </w:rPr>
        <w:t>找回</w:t>
      </w:r>
      <w:r w:rsidRPr="00CD406A">
        <w:rPr>
          <w:sz w:val="21"/>
          <w:lang w:eastAsia="zh-CN"/>
        </w:rPr>
        <w:t>密码”功能，</w:t>
      </w:r>
      <w:r w:rsidRPr="00CD406A">
        <w:rPr>
          <w:color w:val="FF0000"/>
          <w:lang w:eastAsia="zh-CN"/>
        </w:rPr>
        <w:t>必须</w:t>
      </w:r>
      <w:r w:rsidR="00CD406A">
        <w:rPr>
          <w:rFonts w:hint="eastAsia"/>
          <w:color w:val="FF0000"/>
          <w:lang w:eastAsia="zh-CN"/>
        </w:rPr>
        <w:t>在账号中绑定手机号码后</w:t>
      </w:r>
      <w:r w:rsidRPr="00CD406A">
        <w:rPr>
          <w:color w:val="FF0000"/>
          <w:lang w:eastAsia="zh-CN"/>
        </w:rPr>
        <w:t>，此功能才</w:t>
      </w:r>
      <w:r w:rsidR="00CD406A">
        <w:rPr>
          <w:rFonts w:hint="eastAsia"/>
          <w:color w:val="FF0000"/>
          <w:lang w:eastAsia="zh-CN"/>
        </w:rPr>
        <w:t>使用</w:t>
      </w:r>
      <w:r w:rsidRPr="00CD406A">
        <w:rPr>
          <w:color w:val="FF0000"/>
          <w:lang w:eastAsia="zh-CN"/>
        </w:rPr>
        <w:t>。</w:t>
      </w:r>
    </w:p>
    <w:p w:rsidR="00630EC5" w:rsidRDefault="002419BF" w:rsidP="007B1DF8">
      <w:pPr>
        <w:pStyle w:val="a3"/>
        <w:spacing w:before="16"/>
        <w:jc w:val="center"/>
        <w:rPr>
          <w:sz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5B430E16" wp14:editId="73F3C479">
            <wp:extent cx="5486400" cy="3241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>
      <w:pPr>
        <w:pStyle w:val="2"/>
        <w:spacing w:before="137"/>
        <w:rPr>
          <w:sz w:val="24"/>
          <w:lang w:eastAsia="zh-CN"/>
        </w:rPr>
      </w:pPr>
      <w:r w:rsidRPr="00CD406A">
        <w:rPr>
          <w:sz w:val="24"/>
          <w:lang w:eastAsia="zh-CN"/>
        </w:rPr>
        <w:t>4、输入帐号信息。</w:t>
      </w:r>
    </w:p>
    <w:p w:rsidR="00630EC5" w:rsidRDefault="00CD406A" w:rsidP="00CD406A">
      <w:pPr>
        <w:pStyle w:val="a3"/>
        <w:spacing w:before="9"/>
        <w:rPr>
          <w:b/>
          <w:sz w:val="6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6AAC514" wp14:editId="70578441">
            <wp:extent cx="5486400" cy="3048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 w:rsidP="00CD406A">
      <w:pPr>
        <w:pStyle w:val="2"/>
        <w:spacing w:line="458" w:lineRule="exact"/>
        <w:ind w:left="0"/>
        <w:rPr>
          <w:sz w:val="24"/>
          <w:lang w:eastAsia="zh-CN"/>
        </w:rPr>
      </w:pPr>
      <w:r w:rsidRPr="00CD406A">
        <w:rPr>
          <w:sz w:val="24"/>
          <w:lang w:eastAsia="zh-CN"/>
        </w:rPr>
        <w:t>5、发送验证码到密保</w:t>
      </w:r>
      <w:r w:rsidR="007B1DF8" w:rsidRPr="00CD406A">
        <w:rPr>
          <w:sz w:val="24"/>
          <w:lang w:eastAsia="zh-CN"/>
        </w:rPr>
        <w:t>手机</w:t>
      </w:r>
      <w:r w:rsidRPr="00CD406A">
        <w:rPr>
          <w:sz w:val="24"/>
          <w:lang w:eastAsia="zh-CN"/>
        </w:rPr>
        <w:t>。</w:t>
      </w:r>
    </w:p>
    <w:p w:rsidR="00630EC5" w:rsidRPr="00CD406A" w:rsidRDefault="00501B25">
      <w:pPr>
        <w:pStyle w:val="a3"/>
        <w:spacing w:before="182" w:line="362" w:lineRule="auto"/>
        <w:ind w:left="120" w:right="657" w:firstLine="479"/>
        <w:rPr>
          <w:sz w:val="21"/>
          <w:lang w:eastAsia="zh-CN"/>
        </w:rPr>
      </w:pPr>
      <w:r w:rsidRPr="00CD406A">
        <w:rPr>
          <w:spacing w:val="-9"/>
          <w:sz w:val="21"/>
          <w:lang w:eastAsia="zh-CN"/>
        </w:rPr>
        <w:t>验证成功后，系统会自动将验证码发送至密保</w:t>
      </w:r>
      <w:r w:rsidR="007B1DF8" w:rsidRPr="00CD406A">
        <w:rPr>
          <w:spacing w:val="-9"/>
          <w:sz w:val="21"/>
          <w:lang w:eastAsia="zh-CN"/>
        </w:rPr>
        <w:t>手机</w:t>
      </w:r>
      <w:r w:rsidRPr="00CD406A">
        <w:rPr>
          <w:spacing w:val="-9"/>
          <w:sz w:val="21"/>
          <w:lang w:eastAsia="zh-CN"/>
        </w:rPr>
        <w:t>。</w:t>
      </w:r>
      <w:r w:rsidR="007B1DF8" w:rsidRPr="00CD406A">
        <w:rPr>
          <w:spacing w:val="-9"/>
          <w:sz w:val="21"/>
          <w:lang w:eastAsia="zh-CN"/>
        </w:rPr>
        <w:t>输入手机六位数字验证码</w:t>
      </w:r>
    </w:p>
    <w:p w:rsidR="00630EC5" w:rsidRDefault="00CD406A" w:rsidP="00CD406A">
      <w:pPr>
        <w:pStyle w:val="a3"/>
        <w:rPr>
          <w:sz w:val="20"/>
        </w:rPr>
      </w:pPr>
      <w:r>
        <w:rPr>
          <w:noProof/>
          <w:lang w:eastAsia="zh-CN"/>
        </w:rPr>
        <w:drawing>
          <wp:inline distT="0" distB="0" distL="0" distR="0" wp14:anchorId="2128BE6A" wp14:editId="13463517">
            <wp:extent cx="5486400" cy="2710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11"/>
        <w:rPr>
          <w:sz w:val="4"/>
        </w:rPr>
      </w:pPr>
    </w:p>
    <w:p w:rsidR="00630EC5" w:rsidRPr="00CD406A" w:rsidRDefault="00501B25">
      <w:pPr>
        <w:pStyle w:val="2"/>
        <w:spacing w:before="126"/>
        <w:rPr>
          <w:sz w:val="24"/>
          <w:lang w:eastAsia="zh-CN"/>
        </w:rPr>
      </w:pPr>
      <w:r w:rsidRPr="00CD406A">
        <w:rPr>
          <w:sz w:val="24"/>
          <w:lang w:eastAsia="zh-CN"/>
        </w:rPr>
        <w:t>6、设置新密码。</w:t>
      </w:r>
    </w:p>
    <w:p w:rsidR="00630EC5" w:rsidRPr="00CD406A" w:rsidRDefault="00501B25">
      <w:pPr>
        <w:pStyle w:val="a3"/>
        <w:spacing w:before="181" w:line="362" w:lineRule="auto"/>
        <w:ind w:left="120" w:right="656" w:firstLine="479"/>
        <w:rPr>
          <w:sz w:val="21"/>
          <w:lang w:eastAsia="zh-CN"/>
        </w:rPr>
      </w:pPr>
      <w:r w:rsidRPr="00CD406A">
        <w:rPr>
          <w:spacing w:val="-8"/>
          <w:sz w:val="21"/>
          <w:lang w:eastAsia="zh-CN"/>
        </w:rPr>
        <w:t>根据提示设置新密码，填写密保邮箱邮件中的验证码，点击“确定”，系统提示“重置密码成功”信息。</w:t>
      </w:r>
    </w:p>
    <w:p w:rsidR="00630EC5" w:rsidRDefault="00630EC5">
      <w:pPr>
        <w:spacing w:line="362" w:lineRule="auto"/>
        <w:rPr>
          <w:lang w:eastAsia="zh-CN"/>
        </w:rPr>
        <w:sectPr w:rsidR="00630EC5">
          <w:pgSz w:w="11910" w:h="16840"/>
          <w:pgMar w:top="1460" w:right="1140" w:bottom="1400" w:left="1680" w:header="0" w:footer="1121" w:gutter="0"/>
          <w:cols w:space="720"/>
        </w:sectPr>
      </w:pPr>
    </w:p>
    <w:p w:rsidR="00630EC5" w:rsidRDefault="00CD406A" w:rsidP="00CD406A">
      <w:pPr>
        <w:pStyle w:val="a3"/>
        <w:rPr>
          <w:sz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9A47788" wp14:editId="5A5D5246">
            <wp:extent cx="5486400" cy="2918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1"/>
        <w:rPr>
          <w:lang w:eastAsia="zh-CN"/>
        </w:rPr>
      </w:pPr>
      <w:bookmarkStart w:id="2" w:name="_Toc514862930"/>
      <w:r w:rsidRPr="00CD406A">
        <w:rPr>
          <w:sz w:val="28"/>
          <w:lang w:eastAsia="zh-CN"/>
        </w:rPr>
        <w:t>新邮箱如何绑定微信？</w:t>
      </w:r>
      <w:bookmarkEnd w:id="2"/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rFonts w:hint="eastAsia"/>
          <w:b w:val="0"/>
          <w:bCs w:val="0"/>
          <w:sz w:val="21"/>
          <w:szCs w:val="24"/>
          <w:lang w:eastAsia="zh-CN"/>
        </w:rPr>
        <w:t>新的邮箱实现邮箱与微信的高度一体化整合，微信可作为除手机专属</w:t>
      </w:r>
      <w:r w:rsidRPr="00CD406A">
        <w:rPr>
          <w:b w:val="0"/>
          <w:bCs w:val="0"/>
          <w:sz w:val="21"/>
          <w:szCs w:val="24"/>
          <w:lang w:eastAsia="zh-CN"/>
        </w:rPr>
        <w:t>app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外在移动终端上的腾讯邮箱手机端、</w:t>
      </w:r>
      <w:r w:rsidRPr="00CD406A">
        <w:rPr>
          <w:b w:val="0"/>
          <w:bCs w:val="0"/>
          <w:sz w:val="21"/>
          <w:szCs w:val="24"/>
          <w:lang w:eastAsia="zh-CN"/>
        </w:rPr>
        <w:t>pad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端解决方案，目前腾讯企业邮箱与微信的整合已经达到如下的具体效果：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1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、微信号与腾讯企业邮箱账户直接绑定。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2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、新邮件到达，微信第一时间提醒。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3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、微信专属官方服务号支持，实现邮箱的全功能。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4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、邮箱登录动态微信验证码，彻底杜绝盗号。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b w:val="0"/>
          <w:bCs w:val="0"/>
          <w:sz w:val="21"/>
          <w:szCs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5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、邮箱异常情况微信及时通知提醒。</w:t>
      </w:r>
    </w:p>
    <w:p w:rsidR="007A27C0" w:rsidRPr="00CD406A" w:rsidRDefault="007A27C0" w:rsidP="00CD406A">
      <w:pPr>
        <w:pStyle w:val="1"/>
        <w:ind w:leftChars="55" w:left="121" w:firstLineChars="200" w:firstLine="420"/>
        <w:rPr>
          <w:sz w:val="24"/>
          <w:lang w:eastAsia="zh-CN"/>
        </w:rPr>
      </w:pPr>
      <w:r w:rsidRPr="00CD406A">
        <w:rPr>
          <w:b w:val="0"/>
          <w:bCs w:val="0"/>
          <w:sz w:val="21"/>
          <w:szCs w:val="24"/>
          <w:lang w:eastAsia="zh-CN"/>
        </w:rPr>
        <w:t>6</w:t>
      </w:r>
      <w:r w:rsidRPr="00CD406A">
        <w:rPr>
          <w:rFonts w:hint="eastAsia"/>
          <w:b w:val="0"/>
          <w:bCs w:val="0"/>
          <w:sz w:val="21"/>
          <w:szCs w:val="24"/>
          <w:lang w:eastAsia="zh-CN"/>
        </w:rPr>
        <w:t>、微信端查邮箱通讯录，同事联系方式</w:t>
      </w:r>
      <w:r w:rsidRPr="00CD406A">
        <w:rPr>
          <w:rFonts w:hint="eastAsia"/>
          <w:sz w:val="24"/>
          <w:lang w:eastAsia="zh-CN"/>
        </w:rPr>
        <w:t>。</w:t>
      </w:r>
    </w:p>
    <w:p w:rsidR="00630EC5" w:rsidRPr="00CD406A" w:rsidRDefault="00501B25">
      <w:pPr>
        <w:pStyle w:val="2"/>
        <w:spacing w:before="115"/>
        <w:ind w:left="689"/>
        <w:rPr>
          <w:sz w:val="24"/>
          <w:lang w:eastAsia="zh-CN"/>
        </w:rPr>
      </w:pPr>
      <w:r w:rsidRPr="00CD406A">
        <w:rPr>
          <w:sz w:val="24"/>
          <w:lang w:eastAsia="zh-CN"/>
        </w:rPr>
        <w:t>1、打开设置界面。</w:t>
      </w:r>
    </w:p>
    <w:p w:rsidR="00630EC5" w:rsidRDefault="00501B25">
      <w:pPr>
        <w:pStyle w:val="a3"/>
        <w:spacing w:before="181"/>
        <w:ind w:left="600"/>
        <w:rPr>
          <w:lang w:eastAsia="zh-CN"/>
        </w:rPr>
      </w:pPr>
      <w:r w:rsidRPr="00CD406A">
        <w:rPr>
          <w:sz w:val="21"/>
          <w:lang w:eastAsia="zh-CN"/>
        </w:rPr>
        <w:t>通过“设置”-“提醒服务”-“微信绑定”依次进入，打开微信绑定界面。</w:t>
      </w:r>
    </w:p>
    <w:p w:rsidR="00630EC5" w:rsidRDefault="00CD406A">
      <w:pPr>
        <w:pStyle w:val="a3"/>
        <w:spacing w:before="1"/>
        <w:rPr>
          <w:sz w:val="12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C96B15" wp14:editId="422278C3">
            <wp:extent cx="4556097" cy="23223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6097" cy="23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 w:rsidP="00CD406A">
      <w:pPr>
        <w:pStyle w:val="2"/>
        <w:spacing w:before="65"/>
        <w:ind w:left="0" w:firstLineChars="100" w:firstLine="240"/>
        <w:rPr>
          <w:sz w:val="24"/>
          <w:lang w:eastAsia="zh-CN"/>
        </w:rPr>
      </w:pPr>
      <w:r w:rsidRPr="00CD406A">
        <w:rPr>
          <w:sz w:val="24"/>
          <w:lang w:eastAsia="zh-CN"/>
        </w:rPr>
        <w:lastRenderedPageBreak/>
        <w:t>2、进行微信绑定。</w:t>
      </w:r>
    </w:p>
    <w:p w:rsidR="00630EC5" w:rsidRPr="00CD406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在微信绑定界面，通过手机微信扫一扫绑定微信。</w:t>
      </w:r>
    </w:p>
    <w:p w:rsidR="00630EC5" w:rsidRDefault="00CD406A" w:rsidP="00CD406A">
      <w:pPr>
        <w:pStyle w:val="a3"/>
        <w:spacing w:before="11"/>
        <w:jc w:val="center"/>
        <w:rPr>
          <w:sz w:val="15"/>
          <w:lang w:eastAsia="zh-CN"/>
        </w:rPr>
      </w:pPr>
      <w:r>
        <w:rPr>
          <w:noProof/>
          <w:lang w:eastAsia="zh-CN"/>
        </w:rPr>
        <w:drawing>
          <wp:inline distT="0" distB="0" distL="0" distR="0" wp14:anchorId="4435A9CD" wp14:editId="7C6CA0CE">
            <wp:extent cx="4844434" cy="26005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9616" cy="26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>
      <w:pPr>
        <w:pStyle w:val="2"/>
        <w:spacing w:before="146"/>
        <w:rPr>
          <w:sz w:val="24"/>
          <w:lang w:eastAsia="zh-CN"/>
        </w:rPr>
      </w:pPr>
      <w:r w:rsidRPr="00CD406A">
        <w:rPr>
          <w:sz w:val="24"/>
          <w:lang w:eastAsia="zh-CN"/>
        </w:rPr>
        <w:t>3、开启安全登录。</w:t>
      </w:r>
    </w:p>
    <w:p w:rsidR="00630EC5" w:rsidRPr="00CD406A" w:rsidRDefault="00501B25" w:rsidP="00CD406A">
      <w:pPr>
        <w:pStyle w:val="a3"/>
        <w:spacing w:before="182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微信绑定成功后，会弹出绑定成功提示。在此界面，可单击“开启安全登录”，</w:t>
      </w:r>
      <w:r w:rsidRPr="00CD406A">
        <w:rPr>
          <w:spacing w:val="-12"/>
          <w:sz w:val="21"/>
          <w:lang w:eastAsia="zh-CN"/>
        </w:rPr>
        <w:t>单击“开启”，即可开启此功能。</w:t>
      </w:r>
    </w:p>
    <w:p w:rsidR="00630EC5" w:rsidRPr="00CD406A" w:rsidRDefault="00501B25">
      <w:pPr>
        <w:pStyle w:val="3"/>
        <w:ind w:left="600"/>
        <w:rPr>
          <w:sz w:val="21"/>
          <w:lang w:eastAsia="zh-CN"/>
        </w:rPr>
      </w:pPr>
      <w:r w:rsidRPr="00CD406A">
        <w:rPr>
          <w:color w:val="FF0000"/>
          <w:sz w:val="21"/>
          <w:lang w:eastAsia="zh-CN"/>
        </w:rPr>
        <w:t>注：此步骤根据个人习惯决定是否开启。</w:t>
      </w:r>
    </w:p>
    <w:p w:rsidR="00630EC5" w:rsidRDefault="00501B25">
      <w:pPr>
        <w:pStyle w:val="a3"/>
        <w:rPr>
          <w:b/>
          <w:sz w:val="1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142875</wp:posOffset>
            </wp:positionV>
            <wp:extent cx="5279390" cy="2878455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Default="00630EC5">
      <w:pPr>
        <w:pStyle w:val="a3"/>
        <w:spacing w:before="16"/>
        <w:rPr>
          <w:b/>
          <w:sz w:val="4"/>
          <w:lang w:eastAsia="zh-CN"/>
        </w:rPr>
      </w:pPr>
    </w:p>
    <w:p w:rsidR="00630EC5" w:rsidRDefault="00501B25">
      <w:pPr>
        <w:pStyle w:val="a3"/>
        <w:ind w:left="868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4619244" cy="2324100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spacing w:before="3"/>
        <w:rPr>
          <w:b/>
          <w:sz w:val="7"/>
        </w:rPr>
      </w:pPr>
      <w:r>
        <w:rPr>
          <w:noProof/>
          <w:lang w:eastAsia="zh-CN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103959</wp:posOffset>
            </wp:positionV>
            <wp:extent cx="5029200" cy="1828800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Pr="009374EA" w:rsidRDefault="00501B25">
      <w:pPr>
        <w:pStyle w:val="2"/>
        <w:spacing w:before="105"/>
        <w:rPr>
          <w:sz w:val="24"/>
          <w:lang w:eastAsia="zh-CN"/>
        </w:rPr>
      </w:pPr>
      <w:r w:rsidRPr="009374EA">
        <w:rPr>
          <w:sz w:val="24"/>
          <w:lang w:eastAsia="zh-CN"/>
        </w:rPr>
        <w:t>4、设置客户端专用密码。</w:t>
      </w:r>
    </w:p>
    <w:p w:rsidR="00630EC5" w:rsidRDefault="00501B25" w:rsidP="009374EA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在邮箱“提醒服务”的”微信提醒“界面，点击”更改设置“打开客户端专用密码设置界面，点击”生成新密码“则会弹出密码框。</w:t>
      </w:r>
    </w:p>
    <w:p w:rsidR="009374EA" w:rsidRPr="009374EA" w:rsidRDefault="009374EA" w:rsidP="009374EA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noProof/>
          <w:sz w:val="21"/>
          <w:lang w:eastAsia="zh-CN"/>
        </w:rPr>
        <w:drawing>
          <wp:inline distT="0" distB="0" distL="0" distR="0" wp14:anchorId="50E742D6" wp14:editId="52FBE5F4">
            <wp:extent cx="4285753" cy="3050571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27" cy="30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ind w:left="679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302328" cy="2874073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28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11"/>
        <w:rPr>
          <w:b/>
          <w:sz w:val="4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r w:rsidRPr="009374EA">
        <w:rPr>
          <w:sz w:val="24"/>
          <w:lang w:eastAsia="zh-CN"/>
        </w:rPr>
        <w:t>5、微信进入邮箱。</w:t>
      </w:r>
    </w:p>
    <w:p w:rsidR="00630EC5" w:rsidRDefault="00501B25">
      <w:pPr>
        <w:pStyle w:val="a3"/>
        <w:spacing w:before="182" w:line="362" w:lineRule="auto"/>
        <w:ind w:left="120" w:right="802" w:firstLine="479"/>
        <w:rPr>
          <w:lang w:eastAsia="zh-CN"/>
        </w:rPr>
      </w:pPr>
      <w:r w:rsidRPr="009374EA">
        <w:rPr>
          <w:sz w:val="21"/>
          <w:lang w:eastAsia="zh-CN"/>
        </w:rPr>
        <w:t>打开微信，找到“腾讯企业邮箱”点击进入，在界面的下面点击“进入邮箱”，打开邮箱界面，查看邮箱收发情况。</w:t>
      </w:r>
    </w:p>
    <w:p w:rsidR="00630EC5" w:rsidRDefault="009374EA" w:rsidP="009374EA">
      <w:pPr>
        <w:spacing w:line="362" w:lineRule="auto"/>
        <w:jc w:val="center"/>
        <w:rPr>
          <w:lang w:eastAsia="zh-CN"/>
        </w:rPr>
      </w:pPr>
      <w:r w:rsidRPr="009374EA">
        <w:rPr>
          <w:noProof/>
          <w:sz w:val="21"/>
          <w:lang w:eastAsia="zh-CN"/>
        </w:rPr>
        <w:drawing>
          <wp:inline distT="0" distB="0" distL="0" distR="0" wp14:anchorId="630E43FD" wp14:editId="35532085">
            <wp:extent cx="3423600" cy="673200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 w:rsidP="009374EA">
      <w:pPr>
        <w:pStyle w:val="a3"/>
        <w:rPr>
          <w:sz w:val="20"/>
          <w:lang w:eastAsia="zh-CN"/>
        </w:rPr>
      </w:pPr>
      <w:r>
        <w:rPr>
          <w:noProof/>
          <w:sz w:val="20"/>
          <w:lang w:eastAsia="zh-CN"/>
        </w:rPr>
        <w:drawing>
          <wp:inline distT="0" distB="0" distL="0" distR="0" wp14:anchorId="53023393" wp14:editId="1681744F">
            <wp:extent cx="2181486" cy="3882771"/>
            <wp:effectExtent l="0" t="0" r="0" b="0"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86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4EA">
        <w:rPr>
          <w:rFonts w:hint="eastAsia"/>
          <w:sz w:val="20"/>
          <w:lang w:eastAsia="zh-CN"/>
        </w:rPr>
        <w:t xml:space="preserve">       </w:t>
      </w:r>
      <w:r w:rsidR="009374EA">
        <w:rPr>
          <w:noProof/>
          <w:lang w:eastAsia="zh-CN"/>
        </w:rPr>
        <w:drawing>
          <wp:inline distT="0" distB="0" distL="0" distR="0" wp14:anchorId="37022EA0" wp14:editId="69C38132">
            <wp:extent cx="2132224" cy="3753016"/>
            <wp:effectExtent l="0" t="0" r="0" b="0"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54" cy="37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EA" w:rsidRDefault="009374EA" w:rsidP="009374EA">
      <w:pPr>
        <w:pStyle w:val="a3"/>
        <w:rPr>
          <w:sz w:val="20"/>
          <w:lang w:eastAsia="zh-CN"/>
        </w:rPr>
      </w:pPr>
    </w:p>
    <w:p w:rsidR="00630EC5" w:rsidRPr="009374EA" w:rsidRDefault="00501B25">
      <w:pPr>
        <w:pStyle w:val="2"/>
        <w:spacing w:line="458" w:lineRule="exact"/>
        <w:ind w:left="689"/>
        <w:rPr>
          <w:sz w:val="24"/>
          <w:lang w:eastAsia="zh-CN"/>
        </w:rPr>
      </w:pPr>
      <w:r w:rsidRPr="009374EA">
        <w:rPr>
          <w:sz w:val="24"/>
          <w:lang w:eastAsia="zh-CN"/>
        </w:rPr>
        <w:lastRenderedPageBreak/>
        <w:t>6、解除微信绑定。</w:t>
      </w:r>
    </w:p>
    <w:p w:rsidR="00630EC5" w:rsidRDefault="00501B25">
      <w:pPr>
        <w:pStyle w:val="a3"/>
        <w:spacing w:before="182" w:line="362" w:lineRule="auto"/>
        <w:ind w:left="120" w:right="656" w:firstLine="479"/>
        <w:rPr>
          <w:lang w:eastAsia="zh-CN"/>
        </w:rPr>
      </w:pPr>
      <w:r w:rsidRPr="009374EA">
        <w:rPr>
          <w:noProof/>
          <w:sz w:val="21"/>
          <w:lang w:eastAsia="zh-CN"/>
        </w:rPr>
        <w:drawing>
          <wp:anchor distT="0" distB="0" distL="0" distR="0" simplePos="0" relativeHeight="1600" behindDoc="0" locked="0" layoutInCell="1" allowOverlap="1" wp14:anchorId="735BE715" wp14:editId="27BCF3D6">
            <wp:simplePos x="0" y="0"/>
            <wp:positionH relativeFrom="page">
              <wp:posOffset>1447800</wp:posOffset>
            </wp:positionH>
            <wp:positionV relativeFrom="paragraph">
              <wp:posOffset>929953</wp:posOffset>
            </wp:positionV>
            <wp:extent cx="5302395" cy="1869090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95" cy="186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4EA">
        <w:rPr>
          <w:spacing w:val="-10"/>
          <w:sz w:val="21"/>
          <w:lang w:eastAsia="zh-CN"/>
        </w:rPr>
        <w:t>在邮箱“提醒服务”的”微信提醒“界面，点击“解除微信绑定”，用微信扫描弹出的二维码，即可解除邮箱与微信的绑定关系。</w:t>
      </w:r>
    </w:p>
    <w:p w:rsidR="00630EC5" w:rsidRDefault="00630EC5">
      <w:pPr>
        <w:pStyle w:val="a3"/>
        <w:spacing w:before="11"/>
        <w:rPr>
          <w:sz w:val="7"/>
          <w:lang w:eastAsia="zh-CN"/>
        </w:rPr>
      </w:pPr>
    </w:p>
    <w:p w:rsidR="00630EC5" w:rsidRDefault="009374EA">
      <w:pPr>
        <w:pStyle w:val="a3"/>
        <w:spacing w:before="8"/>
        <w:rPr>
          <w:sz w:val="7"/>
          <w:lang w:eastAsia="zh-CN"/>
        </w:rPr>
      </w:pPr>
      <w:r w:rsidRPr="009374EA">
        <w:rPr>
          <w:noProof/>
          <w:sz w:val="21"/>
          <w:lang w:eastAsia="zh-CN"/>
        </w:rPr>
        <w:drawing>
          <wp:anchor distT="0" distB="0" distL="0" distR="0" simplePos="0" relativeHeight="1648" behindDoc="0" locked="0" layoutInCell="1" allowOverlap="1" wp14:anchorId="389BEB7D" wp14:editId="50A5E39D">
            <wp:simplePos x="0" y="0"/>
            <wp:positionH relativeFrom="page">
              <wp:posOffset>2654300</wp:posOffset>
            </wp:positionH>
            <wp:positionV relativeFrom="paragraph">
              <wp:posOffset>3178810</wp:posOffset>
            </wp:positionV>
            <wp:extent cx="2132330" cy="1480185"/>
            <wp:effectExtent l="0" t="0" r="0" b="0"/>
            <wp:wrapTopAndBottom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4EA">
        <w:rPr>
          <w:noProof/>
          <w:sz w:val="21"/>
          <w:lang w:eastAsia="zh-CN"/>
        </w:rPr>
        <w:drawing>
          <wp:anchor distT="0" distB="0" distL="0" distR="0" simplePos="0" relativeHeight="1624" behindDoc="0" locked="0" layoutInCell="1" allowOverlap="1" wp14:anchorId="27F4E0CD" wp14:editId="7860E772">
            <wp:simplePos x="0" y="0"/>
            <wp:positionH relativeFrom="page">
              <wp:posOffset>1918335</wp:posOffset>
            </wp:positionH>
            <wp:positionV relativeFrom="paragraph">
              <wp:posOffset>318770</wp:posOffset>
            </wp:positionV>
            <wp:extent cx="3942080" cy="2616200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Default="00630EC5">
      <w:pPr>
        <w:rPr>
          <w:sz w:val="7"/>
          <w:lang w:eastAsia="zh-CN"/>
        </w:rPr>
        <w:sectPr w:rsidR="00630EC5">
          <w:pgSz w:w="11910" w:h="16840"/>
          <w:pgMar w:top="1460" w:right="1140" w:bottom="1320" w:left="1680" w:header="0" w:footer="1121" w:gutter="0"/>
          <w:cols w:space="720"/>
        </w:sectPr>
      </w:pPr>
    </w:p>
    <w:p w:rsidR="00630EC5" w:rsidRDefault="00501B25">
      <w:pPr>
        <w:pStyle w:val="1"/>
        <w:rPr>
          <w:lang w:eastAsia="zh-CN"/>
        </w:rPr>
      </w:pPr>
      <w:bookmarkStart w:id="3" w:name="_Toc514862931"/>
      <w:r w:rsidRPr="009374EA">
        <w:rPr>
          <w:sz w:val="28"/>
          <w:lang w:eastAsia="zh-CN"/>
        </w:rPr>
        <w:lastRenderedPageBreak/>
        <w:t>新邮箱如何绑定 QQ？</w:t>
      </w:r>
      <w:bookmarkEnd w:id="3"/>
    </w:p>
    <w:p w:rsidR="007A27C0" w:rsidRPr="007A27C0" w:rsidRDefault="007A27C0" w:rsidP="007A27C0">
      <w:pPr>
        <w:pStyle w:val="a3"/>
        <w:spacing w:before="181"/>
        <w:ind w:left="600"/>
        <w:rPr>
          <w:lang w:eastAsia="zh-CN"/>
        </w:rPr>
      </w:pPr>
      <w:r>
        <w:rPr>
          <w:rFonts w:hint="eastAsia"/>
          <w:lang w:eastAsia="zh-CN"/>
        </w:rPr>
        <w:t xml:space="preserve">     </w:t>
      </w:r>
      <w:r w:rsidRPr="009374EA">
        <w:rPr>
          <w:rFonts w:hint="eastAsia"/>
          <w:sz w:val="21"/>
          <w:lang w:eastAsia="zh-CN"/>
        </w:rPr>
        <w:t xml:space="preserve"> 绑定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，新邮件将在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面板即时提醒您，您还可以随时切换到企业邮箱，或在企业邮箱发起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聊天。</w:t>
      </w:r>
    </w:p>
    <w:p w:rsidR="00630EC5" w:rsidRPr="009374EA" w:rsidRDefault="00501B25">
      <w:pPr>
        <w:pStyle w:val="2"/>
        <w:spacing w:before="115"/>
        <w:ind w:left="689"/>
        <w:rPr>
          <w:sz w:val="24"/>
          <w:lang w:eastAsia="zh-CN"/>
        </w:rPr>
      </w:pPr>
      <w:r w:rsidRPr="009374EA">
        <w:rPr>
          <w:sz w:val="24"/>
          <w:lang w:eastAsia="zh-CN"/>
        </w:rPr>
        <w:t>1、打开设置界面。</w:t>
      </w:r>
    </w:p>
    <w:p w:rsidR="00630EC5" w:rsidRPr="009374EA" w:rsidRDefault="00501B25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通过“设置”-“提醒服务”-“QQ 绑定”依次进入，打开 QQ 绑定界面。</w:t>
      </w:r>
    </w:p>
    <w:p w:rsidR="00630EC5" w:rsidRDefault="009374EA" w:rsidP="009374EA">
      <w:pPr>
        <w:pStyle w:val="a3"/>
        <w:spacing w:before="1"/>
        <w:jc w:val="center"/>
        <w:rPr>
          <w:sz w:val="8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1E3001" wp14:editId="5FA55F5A">
            <wp:extent cx="4905955" cy="24086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955" cy="24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2"/>
        <w:spacing w:before="38"/>
        <w:ind w:left="689"/>
        <w:rPr>
          <w:lang w:eastAsia="zh-CN"/>
        </w:rPr>
      </w:pPr>
      <w:r w:rsidRPr="009374EA">
        <w:rPr>
          <w:sz w:val="24"/>
          <w:lang w:eastAsia="zh-CN"/>
        </w:rPr>
        <w:t>2、进行 QQ 绑定。</w:t>
      </w:r>
    </w:p>
    <w:p w:rsidR="00630EC5" w:rsidRPr="009374EA" w:rsidRDefault="00501B25">
      <w:pPr>
        <w:pStyle w:val="a3"/>
        <w:spacing w:before="181" w:line="362" w:lineRule="auto"/>
        <w:ind w:left="120" w:right="639" w:firstLine="479"/>
        <w:rPr>
          <w:sz w:val="21"/>
          <w:lang w:eastAsia="zh-CN"/>
        </w:rPr>
      </w:pPr>
      <w:r w:rsidRPr="009374EA">
        <w:rPr>
          <w:sz w:val="21"/>
          <w:lang w:eastAsia="zh-CN"/>
        </w:rPr>
        <w:t>在 QQ 绑定界面，通过手机 QQ 扫码绑定，或者通过输入 QQ 帐号密码登录绑定。</w:t>
      </w:r>
    </w:p>
    <w:p w:rsidR="00630EC5" w:rsidRDefault="009374EA" w:rsidP="009374EA">
      <w:pPr>
        <w:pStyle w:val="a3"/>
        <w:spacing w:before="5"/>
        <w:jc w:val="center"/>
        <w:rPr>
          <w:sz w:val="6"/>
          <w:lang w:eastAsia="zh-CN"/>
        </w:rPr>
      </w:pPr>
      <w:r>
        <w:rPr>
          <w:noProof/>
          <w:lang w:eastAsia="zh-CN"/>
        </w:rPr>
        <w:drawing>
          <wp:inline distT="0" distB="0" distL="0" distR="0" wp14:anchorId="5C95C539" wp14:editId="78BC11F1">
            <wp:extent cx="3633746" cy="3043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4580" cy="30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rPr>
          <w:sz w:val="6"/>
          <w:lang w:eastAsia="zh-CN"/>
        </w:rPr>
        <w:sectPr w:rsidR="00630EC5">
          <w:pgSz w:w="11910" w:h="16840"/>
          <w:pgMar w:top="1440" w:right="1140" w:bottom="1400" w:left="1680" w:header="0" w:footer="1121" w:gutter="0"/>
          <w:cols w:space="720"/>
        </w:sectPr>
      </w:pPr>
    </w:p>
    <w:p w:rsidR="00630EC5" w:rsidRDefault="00501B25" w:rsidP="009374EA">
      <w:pPr>
        <w:pStyle w:val="a3"/>
        <w:ind w:left="808"/>
        <w:jc w:val="center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4063116" cy="2409441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813" cy="24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spacing w:before="13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2178050</wp:posOffset>
            </wp:positionH>
            <wp:positionV relativeFrom="paragraph">
              <wp:posOffset>353060</wp:posOffset>
            </wp:positionV>
            <wp:extent cx="3554095" cy="3434715"/>
            <wp:effectExtent l="0" t="0" r="0" b="0"/>
            <wp:wrapTopAndBottom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5" w:rsidRDefault="00630EC5">
      <w:pPr>
        <w:rPr>
          <w:sz w:val="11"/>
        </w:rPr>
        <w:sectPr w:rsidR="00630EC5">
          <w:pgSz w:w="11910" w:h="16840"/>
          <w:pgMar w:top="1560" w:right="1140" w:bottom="1320" w:left="1680" w:header="0" w:footer="1121" w:gutter="0"/>
          <w:cols w:space="720"/>
        </w:sectPr>
      </w:pPr>
    </w:p>
    <w:p w:rsidR="00630EC5" w:rsidRDefault="00501B25">
      <w:pPr>
        <w:pStyle w:val="a3"/>
        <w:ind w:left="155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3283889" cy="2765839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169" cy="2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6"/>
        <w:rPr>
          <w:sz w:val="5"/>
        </w:rPr>
      </w:pPr>
    </w:p>
    <w:p w:rsidR="00630EC5" w:rsidRPr="009374EA" w:rsidRDefault="00501B25">
      <w:pPr>
        <w:pStyle w:val="2"/>
        <w:spacing w:line="471" w:lineRule="exact"/>
        <w:ind w:left="689"/>
        <w:rPr>
          <w:sz w:val="24"/>
          <w:lang w:eastAsia="zh-CN"/>
        </w:rPr>
      </w:pPr>
      <w:r w:rsidRPr="009374EA">
        <w:rPr>
          <w:sz w:val="24"/>
          <w:lang w:eastAsia="zh-CN"/>
        </w:rPr>
        <w:t>3、QQ 进入邮箱。</w:t>
      </w:r>
    </w:p>
    <w:p w:rsidR="00630EC5" w:rsidRPr="009374E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在 QQ 面板，通过小信封进入邮箱。</w:t>
      </w:r>
    </w:p>
    <w:p w:rsidR="00630EC5" w:rsidRDefault="00501B25">
      <w:pPr>
        <w:pStyle w:val="a3"/>
        <w:spacing w:before="5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2589276</wp:posOffset>
            </wp:positionH>
            <wp:positionV relativeFrom="paragraph">
              <wp:posOffset>116309</wp:posOffset>
            </wp:positionV>
            <wp:extent cx="2676144" cy="1943100"/>
            <wp:effectExtent l="0" t="0" r="0" b="0"/>
            <wp:wrapTopAndBottom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Pr="009374EA" w:rsidRDefault="00501B25">
      <w:pPr>
        <w:pStyle w:val="2"/>
        <w:spacing w:before="16"/>
        <w:ind w:left="689"/>
        <w:rPr>
          <w:sz w:val="24"/>
          <w:lang w:eastAsia="zh-CN"/>
        </w:rPr>
      </w:pPr>
      <w:r w:rsidRPr="009374EA">
        <w:rPr>
          <w:sz w:val="24"/>
          <w:lang w:eastAsia="zh-CN"/>
        </w:rPr>
        <w:t>4、解除 QQ 绑定。</w:t>
      </w:r>
    </w:p>
    <w:p w:rsidR="00630EC5" w:rsidRPr="009374EA" w:rsidRDefault="00501B25">
      <w:pPr>
        <w:pStyle w:val="a3"/>
        <w:spacing w:before="182" w:line="362" w:lineRule="auto"/>
        <w:ind w:left="120" w:right="585" w:firstLine="479"/>
        <w:rPr>
          <w:sz w:val="21"/>
          <w:lang w:eastAsia="zh-CN"/>
        </w:rPr>
      </w:pPr>
      <w:r w:rsidRPr="009374EA">
        <w:rPr>
          <w:sz w:val="21"/>
          <w:lang w:eastAsia="zh-CN"/>
        </w:rPr>
        <w:t>在邮箱“提醒服务”的”QQ 提醒“界面，点击“解除绑定”即可解除邮箱与 QQ 的绑定关系。</w:t>
      </w:r>
    </w:p>
    <w:p w:rsidR="00630EC5" w:rsidRDefault="00501B25">
      <w:pPr>
        <w:pStyle w:val="a3"/>
        <w:ind w:left="883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4436828" cy="1698898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97" cy="17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rPr>
          <w:sz w:val="20"/>
        </w:rPr>
        <w:sectPr w:rsidR="00630EC5">
          <w:pgSz w:w="11910" w:h="16840"/>
          <w:pgMar w:top="1460" w:right="1140" w:bottom="1320" w:left="1680" w:header="0" w:footer="1121" w:gutter="0"/>
          <w:cols w:space="720"/>
        </w:sectPr>
      </w:pPr>
    </w:p>
    <w:p w:rsidR="00630EC5" w:rsidRPr="009374EA" w:rsidRDefault="00501B25">
      <w:pPr>
        <w:pStyle w:val="1"/>
        <w:rPr>
          <w:sz w:val="28"/>
          <w:lang w:eastAsia="zh-CN"/>
        </w:rPr>
      </w:pPr>
      <w:bookmarkStart w:id="4" w:name="_Toc514862932"/>
      <w:r w:rsidRPr="009374EA">
        <w:rPr>
          <w:sz w:val="28"/>
          <w:lang w:eastAsia="zh-CN"/>
        </w:rPr>
        <w:lastRenderedPageBreak/>
        <w:t>如何使用 QQ 邮箱 APP 添加学校新邮箱？</w:t>
      </w:r>
      <w:bookmarkEnd w:id="4"/>
    </w:p>
    <w:p w:rsidR="00630EC5" w:rsidRPr="009374EA" w:rsidRDefault="00501B25">
      <w:pPr>
        <w:pStyle w:val="2"/>
        <w:spacing w:before="115"/>
        <w:rPr>
          <w:sz w:val="24"/>
          <w:lang w:eastAsia="zh-CN"/>
        </w:rPr>
      </w:pPr>
      <w:r w:rsidRPr="009374EA">
        <w:rPr>
          <w:sz w:val="24"/>
          <w:lang w:eastAsia="zh-CN"/>
        </w:rPr>
        <w:t>1、下载 QQ 邮箱 app 安装。</w:t>
      </w:r>
    </w:p>
    <w:p w:rsidR="00630EC5" w:rsidRPr="009374EA" w:rsidRDefault="00501B25">
      <w:pPr>
        <w:pStyle w:val="a3"/>
        <w:spacing w:before="181" w:line="362" w:lineRule="auto"/>
        <w:ind w:left="120" w:right="656" w:firstLine="479"/>
        <w:rPr>
          <w:sz w:val="21"/>
          <w:lang w:eastAsia="zh-CN"/>
        </w:rPr>
      </w:pPr>
      <w:r w:rsidRPr="009374EA">
        <w:rPr>
          <w:spacing w:val="-3"/>
          <w:sz w:val="21"/>
          <w:lang w:eastAsia="zh-CN"/>
        </w:rPr>
        <w:t xml:space="preserve">直接在安卓市场或苹果 </w:t>
      </w:r>
      <w:r w:rsidRPr="009374EA">
        <w:rPr>
          <w:sz w:val="21"/>
          <w:lang w:eastAsia="zh-CN"/>
        </w:rPr>
        <w:t>appstore</w:t>
      </w:r>
      <w:r w:rsidRPr="009374EA">
        <w:rPr>
          <w:spacing w:val="-15"/>
          <w:sz w:val="21"/>
          <w:lang w:eastAsia="zh-CN"/>
        </w:rPr>
        <w:t xml:space="preserve"> 找到 </w:t>
      </w:r>
      <w:r w:rsidRPr="009374EA">
        <w:rPr>
          <w:sz w:val="21"/>
          <w:lang w:eastAsia="zh-CN"/>
        </w:rPr>
        <w:t>QQ</w:t>
      </w:r>
      <w:r w:rsidRPr="009374EA">
        <w:rPr>
          <w:spacing w:val="-6"/>
          <w:sz w:val="21"/>
          <w:lang w:eastAsia="zh-CN"/>
        </w:rPr>
        <w:t xml:space="preserve"> 邮箱下载安装或扫码直接下载安装。</w:t>
      </w:r>
    </w:p>
    <w:p w:rsidR="00630EC5" w:rsidRDefault="00630EC5">
      <w:pPr>
        <w:pStyle w:val="a3"/>
        <w:spacing w:before="7"/>
        <w:rPr>
          <w:sz w:val="10"/>
          <w:lang w:eastAsia="zh-CN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r w:rsidRPr="009374EA">
        <w:rPr>
          <w:sz w:val="24"/>
          <w:lang w:eastAsia="zh-CN"/>
        </w:rPr>
        <w:t>2、打开 QQ 邮箱 APP。</w:t>
      </w:r>
    </w:p>
    <w:p w:rsidR="00630EC5" w:rsidRPr="009374E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找到 QQ 邮箱图标，打开此应用。</w:t>
      </w:r>
    </w:p>
    <w:p w:rsidR="00630EC5" w:rsidRDefault="00501B25">
      <w:pPr>
        <w:pStyle w:val="a3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2027555</wp:posOffset>
            </wp:positionH>
            <wp:positionV relativeFrom="paragraph">
              <wp:posOffset>108585</wp:posOffset>
            </wp:positionV>
            <wp:extent cx="3554095" cy="2187575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5" w:rsidRPr="009374EA" w:rsidRDefault="00501B25">
      <w:pPr>
        <w:pStyle w:val="2"/>
        <w:rPr>
          <w:sz w:val="24"/>
          <w:lang w:eastAsia="zh-CN"/>
        </w:rPr>
      </w:pPr>
      <w:r w:rsidRPr="009374EA">
        <w:rPr>
          <w:sz w:val="24"/>
          <w:lang w:eastAsia="zh-CN"/>
        </w:rPr>
        <w:t>3、选择”腾讯企业邮箱“。</w:t>
      </w:r>
    </w:p>
    <w:p w:rsidR="00630EC5" w:rsidRDefault="00630EC5">
      <w:pPr>
        <w:rPr>
          <w:lang w:eastAsia="zh-CN"/>
        </w:rPr>
        <w:sectPr w:rsidR="00630EC5">
          <w:pgSz w:w="11910" w:h="16840"/>
          <w:pgMar w:top="1440" w:right="1140" w:bottom="1400" w:left="1680" w:header="0" w:footer="1121" w:gutter="0"/>
          <w:cols w:space="720"/>
        </w:sectPr>
      </w:pPr>
    </w:p>
    <w:p w:rsidR="00630EC5" w:rsidRDefault="00501B25">
      <w:pPr>
        <w:pStyle w:val="a3"/>
        <w:ind w:left="245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2528831" cy="3705308"/>
            <wp:effectExtent l="0" t="0" r="0" b="0"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52" cy="37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9"/>
        <w:rPr>
          <w:b/>
          <w:sz w:val="7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r w:rsidRPr="009374EA">
        <w:rPr>
          <w:sz w:val="24"/>
          <w:lang w:eastAsia="zh-CN"/>
        </w:rPr>
        <w:t>4、添加邮箱帐号信息。</w:t>
      </w:r>
    </w:p>
    <w:p w:rsidR="00630EC5" w:rsidRDefault="009374EA" w:rsidP="009374EA">
      <w:pPr>
        <w:pStyle w:val="a3"/>
        <w:spacing w:before="7"/>
        <w:jc w:val="center"/>
        <w:rPr>
          <w:b/>
          <w:sz w:val="13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D7C7BD" wp14:editId="2FD6A7FA">
            <wp:extent cx="3164619" cy="17346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4766" cy="17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2"/>
        <w:spacing w:before="143"/>
        <w:rPr>
          <w:lang w:eastAsia="zh-CN"/>
        </w:rPr>
      </w:pPr>
      <w:r>
        <w:rPr>
          <w:lang w:eastAsia="zh-CN"/>
        </w:rPr>
        <w:t>5、自定义用户信息。</w:t>
      </w:r>
    </w:p>
    <w:p w:rsidR="00630EC5" w:rsidRDefault="00630EC5">
      <w:pPr>
        <w:rPr>
          <w:lang w:eastAsia="zh-CN"/>
        </w:rPr>
        <w:sectPr w:rsidR="00630EC5">
          <w:pgSz w:w="11910" w:h="16840"/>
          <w:pgMar w:top="1520" w:right="1140" w:bottom="1400" w:left="1680" w:header="0" w:footer="1121" w:gutter="0"/>
          <w:cols w:space="720"/>
        </w:sectPr>
      </w:pPr>
    </w:p>
    <w:p w:rsidR="00630EC5" w:rsidRDefault="00501B25">
      <w:pPr>
        <w:pStyle w:val="a3"/>
        <w:ind w:left="179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3196424" cy="2197806"/>
            <wp:effectExtent l="0" t="0" r="0" b="0"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03" cy="21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2"/>
        <w:rPr>
          <w:b/>
          <w:sz w:val="14"/>
        </w:rPr>
      </w:pPr>
    </w:p>
    <w:p w:rsidR="00630EC5" w:rsidRPr="005D4395" w:rsidRDefault="00501B25">
      <w:pPr>
        <w:pStyle w:val="a3"/>
        <w:spacing w:before="2"/>
        <w:ind w:left="600"/>
        <w:rPr>
          <w:sz w:val="21"/>
          <w:lang w:eastAsia="zh-CN"/>
        </w:rPr>
      </w:pPr>
      <w:r w:rsidRPr="005D4395">
        <w:rPr>
          <w:sz w:val="21"/>
          <w:lang w:eastAsia="zh-CN"/>
        </w:rPr>
        <w:t>根据个人需要，决定是否开启以下功能。</w:t>
      </w:r>
    </w:p>
    <w:p w:rsidR="00630EC5" w:rsidRDefault="00501B25">
      <w:pPr>
        <w:pStyle w:val="a3"/>
        <w:spacing w:before="13"/>
        <w:rPr>
          <w:sz w:val="1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2305685</wp:posOffset>
            </wp:positionH>
            <wp:positionV relativeFrom="paragraph">
              <wp:posOffset>152400</wp:posOffset>
            </wp:positionV>
            <wp:extent cx="2743200" cy="2079625"/>
            <wp:effectExtent l="0" t="0" r="0" b="0"/>
            <wp:wrapTopAndBottom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5" w:rsidRDefault="00630EC5">
      <w:pPr>
        <w:rPr>
          <w:sz w:val="11"/>
          <w:lang w:eastAsia="zh-CN"/>
        </w:rPr>
        <w:sectPr w:rsidR="00630EC5">
          <w:pgSz w:w="11910" w:h="16840"/>
          <w:pgMar w:top="1580" w:right="1140" w:bottom="1400" w:left="1680" w:header="0" w:footer="1121" w:gutter="0"/>
          <w:cols w:space="720"/>
        </w:sectPr>
      </w:pPr>
    </w:p>
    <w:p w:rsidR="00630EC5" w:rsidRPr="005D4395" w:rsidRDefault="00501B25">
      <w:pPr>
        <w:pStyle w:val="1"/>
        <w:rPr>
          <w:sz w:val="28"/>
          <w:lang w:eastAsia="zh-CN"/>
        </w:rPr>
      </w:pPr>
      <w:bookmarkStart w:id="5" w:name="_Toc514862933"/>
      <w:r w:rsidRPr="005D4395">
        <w:rPr>
          <w:sz w:val="28"/>
          <w:lang w:eastAsia="zh-CN"/>
        </w:rPr>
        <w:lastRenderedPageBreak/>
        <w:t>如何使用 Foxmail 绑定新邮箱？</w:t>
      </w:r>
      <w:bookmarkEnd w:id="5"/>
    </w:p>
    <w:p w:rsidR="00630EC5" w:rsidRPr="005D4395" w:rsidRDefault="00501B25">
      <w:pPr>
        <w:pStyle w:val="2"/>
        <w:spacing w:before="115"/>
        <w:rPr>
          <w:sz w:val="24"/>
          <w:lang w:eastAsia="zh-CN"/>
        </w:rPr>
      </w:pPr>
      <w:r w:rsidRPr="005D4395">
        <w:rPr>
          <w:sz w:val="24"/>
          <w:lang w:eastAsia="zh-CN"/>
        </w:rPr>
        <w:t>1、下载 foxmail 软件安装。</w:t>
      </w:r>
    </w:p>
    <w:p w:rsidR="00630EC5" w:rsidRPr="005D4395" w:rsidRDefault="00501B25">
      <w:pPr>
        <w:pStyle w:val="a3"/>
        <w:spacing w:before="181" w:line="362" w:lineRule="auto"/>
        <w:ind w:left="120" w:right="653" w:firstLine="479"/>
        <w:rPr>
          <w:sz w:val="21"/>
          <w:szCs w:val="21"/>
          <w:lang w:eastAsia="zh-CN"/>
        </w:rPr>
      </w:pPr>
      <w:r w:rsidRPr="005D4395">
        <w:rPr>
          <w:sz w:val="21"/>
          <w:szCs w:val="21"/>
          <w:lang w:eastAsia="zh-CN"/>
        </w:rPr>
        <w:t>可直接通过网址</w:t>
      </w:r>
      <w:hyperlink r:id="rId38">
        <w:r w:rsidR="005D4395" w:rsidRPr="005D4395">
          <w:rPr>
            <w:color w:val="0000FF"/>
            <w:sz w:val="21"/>
            <w:szCs w:val="21"/>
            <w:u w:val="single" w:color="0000FF"/>
            <w:lang w:eastAsia="zh-CN"/>
          </w:rPr>
          <w:t>http://www.foxmail.com/</w:t>
        </w:r>
        <w:r w:rsidRPr="005D4395">
          <w:rPr>
            <w:color w:val="0000FF"/>
            <w:sz w:val="21"/>
            <w:szCs w:val="21"/>
            <w:lang w:eastAsia="zh-CN"/>
          </w:rPr>
          <w:t xml:space="preserve"> </w:t>
        </w:r>
      </w:hyperlink>
      <w:r w:rsidRPr="005D4395">
        <w:rPr>
          <w:sz w:val="21"/>
          <w:szCs w:val="21"/>
          <w:lang w:eastAsia="zh-CN"/>
        </w:rPr>
        <w:t>或者通过“设置”-“客户端设置”进行下载</w:t>
      </w:r>
      <w:r w:rsidR="005D4395" w:rsidRPr="005D4395">
        <w:rPr>
          <w:sz w:val="21"/>
          <w:szCs w:val="21"/>
          <w:lang w:eastAsia="zh-CN"/>
        </w:rPr>
        <w:t>。</w:t>
      </w:r>
    </w:p>
    <w:p w:rsidR="005D4395" w:rsidRDefault="005D4395" w:rsidP="005D4395">
      <w:pPr>
        <w:pStyle w:val="a3"/>
        <w:spacing w:before="181" w:line="362" w:lineRule="auto"/>
        <w:ind w:left="120" w:right="653" w:firstLine="479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9909EAF" wp14:editId="1B2DE465">
            <wp:extent cx="4715124" cy="23646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5645" cy="23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5D4395" w:rsidRDefault="00501B25">
      <w:pPr>
        <w:pStyle w:val="2"/>
        <w:spacing w:before="126"/>
        <w:rPr>
          <w:sz w:val="24"/>
          <w:lang w:eastAsia="zh-CN"/>
        </w:rPr>
      </w:pPr>
      <w:r w:rsidRPr="005D4395">
        <w:rPr>
          <w:sz w:val="24"/>
          <w:lang w:eastAsia="zh-CN"/>
        </w:rPr>
        <w:t>2、foxmail 安装完成打开软件。</w:t>
      </w:r>
    </w:p>
    <w:p w:rsidR="00630EC5" w:rsidRPr="005D4395" w:rsidRDefault="00501B25" w:rsidP="005D4395">
      <w:pPr>
        <w:pStyle w:val="a3"/>
        <w:spacing w:before="182"/>
        <w:ind w:leftChars="273" w:left="601" w:firstLineChars="200" w:firstLine="420"/>
        <w:rPr>
          <w:sz w:val="21"/>
          <w:lang w:eastAsia="zh-CN"/>
        </w:rPr>
      </w:pPr>
      <w:r w:rsidRPr="005D4395">
        <w:rPr>
          <w:sz w:val="21"/>
          <w:lang w:eastAsia="zh-CN"/>
        </w:rPr>
        <w:t>打开 foxmail，输入邮箱帐号密码，点击创建。</w:t>
      </w:r>
    </w:p>
    <w:p w:rsidR="00630EC5" w:rsidRDefault="005D4395" w:rsidP="005D4395">
      <w:pPr>
        <w:pStyle w:val="a3"/>
        <w:spacing w:before="6"/>
        <w:jc w:val="center"/>
        <w:rPr>
          <w:sz w:val="12"/>
          <w:lang w:eastAsia="zh-CN"/>
        </w:rPr>
      </w:pPr>
      <w:r>
        <w:rPr>
          <w:noProof/>
          <w:lang w:eastAsia="zh-CN"/>
        </w:rPr>
        <w:drawing>
          <wp:inline distT="0" distB="0" distL="0" distR="0" wp14:anchorId="4A5F6F04" wp14:editId="197516D8">
            <wp:extent cx="4190337" cy="323058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8773" cy="32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5D4395" w:rsidRDefault="00501B25" w:rsidP="005D4395">
      <w:pPr>
        <w:pStyle w:val="3"/>
        <w:spacing w:line="362" w:lineRule="auto"/>
        <w:ind w:leftChars="150" w:left="330" w:right="739" w:firstLineChars="228" w:firstLine="479"/>
        <w:rPr>
          <w:color w:val="000000" w:themeColor="text1"/>
          <w:sz w:val="21"/>
          <w:lang w:eastAsia="zh-CN"/>
        </w:rPr>
      </w:pPr>
      <w:r w:rsidRPr="005D4395">
        <w:rPr>
          <w:color w:val="000000" w:themeColor="text1"/>
          <w:sz w:val="21"/>
          <w:lang w:eastAsia="zh-CN"/>
        </w:rPr>
        <w:t>注：IMAP 更好地支持了从多个不同设备中随时访问新邮件，为用户带来更为便捷和可靠的体验；POP 易丢失邮件或多次下载相同的邮件。</w:t>
      </w:r>
    </w:p>
    <w:p w:rsidR="00630EC5" w:rsidRDefault="00630EC5">
      <w:pPr>
        <w:spacing w:line="362" w:lineRule="auto"/>
        <w:rPr>
          <w:lang w:eastAsia="zh-CN"/>
        </w:rPr>
        <w:sectPr w:rsidR="00630EC5">
          <w:pgSz w:w="11910" w:h="16840"/>
          <w:pgMar w:top="1500" w:right="1140" w:bottom="1400" w:left="1680" w:header="0" w:footer="1121" w:gutter="0"/>
          <w:cols w:space="720"/>
        </w:sectPr>
      </w:pPr>
    </w:p>
    <w:p w:rsidR="00630EC5" w:rsidRDefault="00630EC5">
      <w:pPr>
        <w:pStyle w:val="a3"/>
        <w:ind w:left="1250"/>
        <w:rPr>
          <w:sz w:val="20"/>
          <w:lang w:eastAsia="zh-CN"/>
        </w:rPr>
      </w:pPr>
    </w:p>
    <w:p w:rsidR="00630EC5" w:rsidRDefault="00630EC5">
      <w:pPr>
        <w:pStyle w:val="a3"/>
        <w:spacing w:before="3"/>
        <w:rPr>
          <w:b/>
          <w:sz w:val="11"/>
          <w:lang w:eastAsia="zh-CN"/>
        </w:rPr>
      </w:pPr>
    </w:p>
    <w:p w:rsidR="00630EC5" w:rsidRPr="005D4395" w:rsidRDefault="00501B25">
      <w:pPr>
        <w:pStyle w:val="2"/>
        <w:spacing w:line="471" w:lineRule="exact"/>
        <w:rPr>
          <w:sz w:val="24"/>
          <w:lang w:eastAsia="zh-CN"/>
        </w:rPr>
      </w:pPr>
      <w:r w:rsidRPr="005D4395">
        <w:rPr>
          <w:sz w:val="24"/>
          <w:lang w:eastAsia="zh-CN"/>
        </w:rPr>
        <w:t>4、创建完成。</w:t>
      </w:r>
    </w:p>
    <w:p w:rsidR="00630EC5" w:rsidRPr="005D4395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5D4395">
        <w:rPr>
          <w:sz w:val="21"/>
          <w:lang w:eastAsia="zh-CN"/>
        </w:rPr>
        <w:t>在上述设置完成后，系统会显示邮箱设置成功的提示。</w:t>
      </w:r>
    </w:p>
    <w:p w:rsidR="00630EC5" w:rsidRDefault="005D4395" w:rsidP="005D4395">
      <w:pPr>
        <w:pStyle w:val="a3"/>
        <w:spacing w:before="12"/>
        <w:jc w:val="center"/>
        <w:rPr>
          <w:sz w:val="1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5CCDE40" wp14:editId="1A49F62A">
            <wp:extent cx="3641697" cy="27882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1780" cy="27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5D4395" w:rsidRDefault="00501B25">
      <w:pPr>
        <w:pStyle w:val="2"/>
        <w:spacing w:before="114"/>
        <w:rPr>
          <w:sz w:val="24"/>
          <w:lang w:eastAsia="zh-CN"/>
        </w:rPr>
      </w:pPr>
      <w:r w:rsidRPr="005D4395">
        <w:rPr>
          <w:sz w:val="24"/>
          <w:lang w:eastAsia="zh-CN"/>
        </w:rPr>
        <w:t>5、配置邮件收取。</w:t>
      </w:r>
    </w:p>
    <w:p w:rsidR="00630EC5" w:rsidRDefault="00501B25">
      <w:pPr>
        <w:pStyle w:val="a3"/>
        <w:spacing w:before="182" w:line="362" w:lineRule="auto"/>
        <w:ind w:left="120" w:right="656" w:firstLine="479"/>
        <w:jc w:val="both"/>
        <w:rPr>
          <w:lang w:eastAsia="zh-CN"/>
        </w:rPr>
      </w:pPr>
      <w:r w:rsidRPr="005D4395">
        <w:rPr>
          <w:sz w:val="21"/>
          <w:lang w:eastAsia="zh-CN"/>
        </w:rPr>
        <w:t>Foxmail</w:t>
      </w:r>
      <w:r w:rsidRPr="005D4395">
        <w:rPr>
          <w:spacing w:val="-10"/>
          <w:sz w:val="21"/>
          <w:lang w:eastAsia="zh-CN"/>
        </w:rPr>
        <w:t xml:space="preserve"> 邮箱设置成功后，会弹出收取邮件方式选择，可根据自己的实际需</w:t>
      </w:r>
      <w:r w:rsidRPr="005D4395">
        <w:rPr>
          <w:spacing w:val="-13"/>
          <w:sz w:val="21"/>
          <w:lang w:eastAsia="zh-CN"/>
        </w:rPr>
        <w:t>要进行相应设置。如果选择“收取所有邮件”，而邮箱邮件较多时，客户端会将所有的邮件直接收取到本地（此接收时间会较长，需耐心等待</w:t>
      </w:r>
      <w:r w:rsidRPr="005D4395">
        <w:rPr>
          <w:spacing w:val="-120"/>
          <w:sz w:val="21"/>
          <w:lang w:eastAsia="zh-CN"/>
        </w:rPr>
        <w:t>）</w:t>
      </w:r>
      <w:r>
        <w:rPr>
          <w:lang w:eastAsia="zh-CN"/>
        </w:rPr>
        <w:t>。</w:t>
      </w:r>
    </w:p>
    <w:p w:rsidR="00630EC5" w:rsidRDefault="005D4395">
      <w:pPr>
        <w:pStyle w:val="a3"/>
        <w:ind w:left="1423"/>
        <w:rPr>
          <w:sz w:val="20"/>
        </w:rPr>
      </w:pPr>
      <w:r>
        <w:rPr>
          <w:noProof/>
          <w:lang w:eastAsia="zh-CN"/>
        </w:rPr>
        <w:drawing>
          <wp:inline distT="0" distB="0" distL="0" distR="0" wp14:anchorId="14564805" wp14:editId="53EA3BC6">
            <wp:extent cx="3721210" cy="23774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23051" cy="23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6"/>
        <w:rPr>
          <w:sz w:val="9"/>
        </w:rPr>
      </w:pPr>
    </w:p>
    <w:sectPr w:rsidR="00630EC5">
      <w:pgSz w:w="11910" w:h="16840"/>
      <w:pgMar w:top="1520" w:right="1140" w:bottom="1400" w:left="1680" w:header="0" w:footer="1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C43" w:rsidRDefault="000F0C43">
      <w:r>
        <w:separator/>
      </w:r>
    </w:p>
  </w:endnote>
  <w:endnote w:type="continuationSeparator" w:id="0">
    <w:p w:rsidR="000F0C43" w:rsidRDefault="000F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EC5" w:rsidRDefault="000F0C43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pt;margin-top:770.85pt;width:13.15pt;height:12pt;z-index:-251658752;mso-position-horizontal-relative:page;mso-position-vertical-relative:page" filled="f" stroked="f">
          <v:textbox inset="0,0,0,0">
            <w:txbxContent>
              <w:p w:rsidR="00630EC5" w:rsidRDefault="00501B25">
                <w:pPr>
                  <w:spacing w:before="12"/>
                  <w:ind w:left="40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D2561">
                  <w:rPr>
                    <w:rFonts w:ascii="Times New Roman"/>
                    <w:noProof/>
                    <w:sz w:val="1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C43" w:rsidRDefault="000F0C43">
      <w:r>
        <w:separator/>
      </w:r>
    </w:p>
  </w:footnote>
  <w:footnote w:type="continuationSeparator" w:id="0">
    <w:p w:rsidR="000F0C43" w:rsidRDefault="000F0C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30EC5"/>
    <w:rsid w:val="000C4CCA"/>
    <w:rsid w:val="000D588A"/>
    <w:rsid w:val="000F0C43"/>
    <w:rsid w:val="0017423F"/>
    <w:rsid w:val="002419BF"/>
    <w:rsid w:val="002C20EE"/>
    <w:rsid w:val="00302908"/>
    <w:rsid w:val="00392F75"/>
    <w:rsid w:val="004F587F"/>
    <w:rsid w:val="00501B25"/>
    <w:rsid w:val="005D4395"/>
    <w:rsid w:val="00630EC5"/>
    <w:rsid w:val="006C2777"/>
    <w:rsid w:val="007A27C0"/>
    <w:rsid w:val="007B1DF8"/>
    <w:rsid w:val="009374EA"/>
    <w:rsid w:val="00B872B8"/>
    <w:rsid w:val="00BD2561"/>
    <w:rsid w:val="00CD406A"/>
    <w:rsid w:val="00D369DE"/>
    <w:rsid w:val="00E0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pPr>
      <w:spacing w:line="503" w:lineRule="exact"/>
      <w:ind w:left="1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7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209"/>
      <w:ind w:left="1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41"/>
      <w:ind w:left="34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7B1DF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1DF8"/>
    <w:rPr>
      <w:rFonts w:ascii="微软雅黑" w:eastAsia="微软雅黑" w:hAnsi="微软雅黑" w:cs="微软雅黑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B1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B1DF8"/>
    <w:rPr>
      <w:rFonts w:ascii="微软雅黑" w:eastAsia="微软雅黑" w:hAnsi="微软雅黑" w:cs="微软雅黑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B1D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B1DF8"/>
    <w:rPr>
      <w:rFonts w:ascii="微软雅黑" w:eastAsia="微软雅黑" w:hAnsi="微软雅黑" w:cs="微软雅黑"/>
      <w:sz w:val="18"/>
      <w:szCs w:val="18"/>
    </w:rPr>
  </w:style>
  <w:style w:type="character" w:styleId="a8">
    <w:name w:val="Hyperlink"/>
    <w:basedOn w:val="a0"/>
    <w:uiPriority w:val="99"/>
    <w:unhideWhenUsed/>
    <w:rsid w:val="0017423F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7A27C0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nic.jiangnan.edu.cn/info/1018/1791.h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337</Words>
  <Characters>1922</Characters>
  <Application>Microsoft Office Word</Application>
  <DocSecurity>0</DocSecurity>
  <Lines>16</Lines>
  <Paragraphs>4</Paragraphs>
  <ScaleCrop>false</ScaleCrop>
  <Company>ITianKong.Com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nantuser</dc:creator>
  <cp:lastModifiedBy>SkyUser</cp:lastModifiedBy>
  <cp:revision>15</cp:revision>
  <dcterms:created xsi:type="dcterms:W3CDTF">2018-01-05T09:22:00Z</dcterms:created>
  <dcterms:modified xsi:type="dcterms:W3CDTF">2018-11-26T01:37:00Z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2018-01-05T00:00:00Z</vt:filetime>
  </property>
</Properties>
</file>